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C2F" w:rsidRPr="00085C2F" w:rsidRDefault="00085C2F" w:rsidP="00085C2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85C2F">
        <w:rPr>
          <w:rFonts w:ascii="Times New Roman" w:hAnsi="Times New Roman" w:cs="Times New Roman"/>
          <w:sz w:val="28"/>
          <w:szCs w:val="28"/>
        </w:rPr>
        <w:t>Задания для 1 класса 4 урок</w:t>
      </w:r>
    </w:p>
    <w:p w:rsidR="00533857" w:rsidRPr="00085C2F" w:rsidRDefault="00085C2F" w:rsidP="00085C2F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C2F">
        <w:rPr>
          <w:rFonts w:ascii="Times New Roman" w:hAnsi="Times New Roman" w:cs="Times New Roman"/>
          <w:sz w:val="28"/>
          <w:szCs w:val="28"/>
        </w:rPr>
        <w:t xml:space="preserve">1.Пройдите по ссылке </w:t>
      </w:r>
      <w:hyperlink r:id="rId5" w:anchor="/assemble_rhythmic_pattern_1" w:history="1">
        <w:r w:rsidRPr="00085C2F">
          <w:rPr>
            <w:rStyle w:val="a3"/>
            <w:rFonts w:ascii="Times New Roman" w:hAnsi="Times New Roman" w:cs="Times New Roman"/>
            <w:sz w:val="28"/>
            <w:szCs w:val="28"/>
          </w:rPr>
          <w:t>https://66b6d823-d3da-488f-b202-e9086526ab7b.now.sh/#/assemble_rhythmic_pattern_1</w:t>
        </w:r>
      </w:hyperlink>
    </w:p>
    <w:p w:rsidR="00085C2F" w:rsidRPr="00085C2F" w:rsidRDefault="00085C2F" w:rsidP="00085C2F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C2F">
        <w:rPr>
          <w:rFonts w:ascii="Times New Roman" w:hAnsi="Times New Roman" w:cs="Times New Roman"/>
          <w:sz w:val="28"/>
          <w:szCs w:val="28"/>
        </w:rPr>
        <w:t xml:space="preserve">Выполните </w:t>
      </w:r>
      <w:proofErr w:type="gramStart"/>
      <w:r w:rsidRPr="00085C2F">
        <w:rPr>
          <w:rFonts w:ascii="Times New Roman" w:hAnsi="Times New Roman" w:cs="Times New Roman"/>
          <w:sz w:val="28"/>
          <w:szCs w:val="28"/>
        </w:rPr>
        <w:t>ритмические упражнения</w:t>
      </w:r>
      <w:proofErr w:type="gramEnd"/>
      <w:r w:rsidRPr="00085C2F">
        <w:rPr>
          <w:rFonts w:ascii="Times New Roman" w:hAnsi="Times New Roman" w:cs="Times New Roman"/>
          <w:sz w:val="28"/>
          <w:szCs w:val="28"/>
        </w:rPr>
        <w:t xml:space="preserve"> 6-10</w:t>
      </w:r>
    </w:p>
    <w:p w:rsidR="00085C2F" w:rsidRDefault="00085C2F" w:rsidP="00085C2F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C2F">
        <w:rPr>
          <w:rFonts w:ascii="Times New Roman" w:hAnsi="Times New Roman" w:cs="Times New Roman"/>
          <w:sz w:val="28"/>
          <w:szCs w:val="28"/>
        </w:rPr>
        <w:t>Запишите как ритмические диктанты в нотную тетрадь.</w:t>
      </w:r>
      <w:r>
        <w:rPr>
          <w:rFonts w:ascii="Times New Roman" w:hAnsi="Times New Roman" w:cs="Times New Roman"/>
          <w:sz w:val="28"/>
          <w:szCs w:val="28"/>
        </w:rPr>
        <w:t xml:space="preserve"> Вспомните, какие вы знаете музыкальные длительности. Поставьте размер, тактовые черты, акценты. Записывайте ритмический диктант на «белой» строчке.</w:t>
      </w:r>
    </w:p>
    <w:p w:rsidR="00085C2F" w:rsidRPr="00085C2F" w:rsidRDefault="00085C2F" w:rsidP="00085C2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посмотреть тему «Длительности» там же (№ 11, 12)</w:t>
      </w:r>
    </w:p>
    <w:sectPr w:rsidR="00085C2F" w:rsidRPr="00085C2F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347FF"/>
    <w:multiLevelType w:val="hybridMultilevel"/>
    <w:tmpl w:val="9C201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5C2F"/>
    <w:rsid w:val="00085C2F"/>
    <w:rsid w:val="001F2FEC"/>
    <w:rsid w:val="003F21D0"/>
    <w:rsid w:val="00CC6A45"/>
    <w:rsid w:val="00CE07B6"/>
    <w:rsid w:val="00E27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5C2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85C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66b6d823-d3da-488f-b202-e9086526ab7b.now.s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449</Characters>
  <Application>Microsoft Office Word</Application>
  <DocSecurity>0</DocSecurity>
  <Lines>3</Lines>
  <Paragraphs>1</Paragraphs>
  <ScaleCrop>false</ScaleCrop>
  <Company>Home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2020-04-26T18:36:00Z</dcterms:created>
  <dcterms:modified xsi:type="dcterms:W3CDTF">2020-04-26T18:44:00Z</dcterms:modified>
</cp:coreProperties>
</file>